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B13" w:rsidRPr="007E4D3E" w:rsidRDefault="007F6B13" w:rsidP="007E4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D3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C7780A" w:rsidRPr="007E4D3E" w:rsidRDefault="007F6B13" w:rsidP="007E4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D3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7E4D3E" w:rsidRPr="007E4D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780A" w:rsidRPr="007E4D3E" w:rsidRDefault="007E4D3E" w:rsidP="007E4D3E">
      <w:pPr>
        <w:pStyle w:val="40"/>
        <w:shd w:val="clear" w:color="auto" w:fill="auto"/>
        <w:spacing w:before="0" w:after="0" w:line="240" w:lineRule="auto"/>
        <w:jc w:val="center"/>
        <w:rPr>
          <w:color w:val="000000"/>
          <w:spacing w:val="0"/>
          <w:sz w:val="28"/>
          <w:szCs w:val="28"/>
        </w:rPr>
      </w:pPr>
      <w:r w:rsidRPr="007E4D3E">
        <w:rPr>
          <w:color w:val="000000"/>
          <w:spacing w:val="0"/>
          <w:sz w:val="28"/>
          <w:szCs w:val="28"/>
        </w:rPr>
        <w:t>«</w:t>
      </w:r>
      <w:r w:rsidR="00016E5C" w:rsidRPr="00016E5C">
        <w:rPr>
          <w:color w:val="000000"/>
          <w:spacing w:val="0"/>
          <w:sz w:val="28"/>
          <w:szCs w:val="28"/>
        </w:rPr>
        <w:t>О внесении изменени</w:t>
      </w:r>
      <w:r w:rsidR="007B0BF8">
        <w:rPr>
          <w:color w:val="000000"/>
          <w:spacing w:val="0"/>
          <w:sz w:val="28"/>
          <w:szCs w:val="28"/>
        </w:rPr>
        <w:t>я</w:t>
      </w:r>
      <w:r w:rsidR="00016E5C" w:rsidRPr="00016E5C">
        <w:rPr>
          <w:color w:val="000000"/>
          <w:spacing w:val="0"/>
          <w:sz w:val="28"/>
          <w:szCs w:val="28"/>
        </w:rPr>
        <w:t xml:space="preserve">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</w:t>
      </w:r>
      <w:r w:rsidRPr="007E4D3E">
        <w:rPr>
          <w:color w:val="000000"/>
          <w:spacing w:val="0"/>
          <w:sz w:val="28"/>
          <w:szCs w:val="28"/>
        </w:rPr>
        <w:t>»</w:t>
      </w:r>
    </w:p>
    <w:p w:rsidR="007F6B13" w:rsidRPr="007E4D3E" w:rsidRDefault="007F6B13" w:rsidP="007E4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B13" w:rsidRPr="007E4D3E" w:rsidRDefault="007F6B13" w:rsidP="007E4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5B4" w:rsidRPr="007E4D3E" w:rsidRDefault="005655B4" w:rsidP="007E4D3E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1. Цели и задачи проекта</w:t>
      </w:r>
    </w:p>
    <w:p w:rsidR="005655B4" w:rsidRPr="007E4D3E" w:rsidRDefault="005655B4" w:rsidP="007E4D3E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E4D3E">
        <w:rPr>
          <w:rFonts w:ascii="Times New Roman" w:eastAsia="Calibri" w:hAnsi="Times New Roman" w:cs="Times New Roman"/>
          <w:sz w:val="28"/>
          <w:szCs w:val="28"/>
        </w:rPr>
        <w:tab/>
        <w:t xml:space="preserve">Настоящий проект </w:t>
      </w:r>
      <w:r w:rsidR="007B0BF8">
        <w:rPr>
          <w:rFonts w:ascii="Times New Roman" w:hAnsi="Times New Roman" w:cs="Times New Roman"/>
          <w:sz w:val="28"/>
          <w:szCs w:val="28"/>
        </w:rPr>
        <w:t>п</w:t>
      </w:r>
      <w:r w:rsidRPr="007E4D3E">
        <w:rPr>
          <w:rFonts w:ascii="Times New Roman" w:hAnsi="Times New Roman" w:cs="Times New Roman"/>
          <w:sz w:val="28"/>
          <w:szCs w:val="28"/>
        </w:rPr>
        <w:t xml:space="preserve">остановления Правительства Кыргызской Республики </w:t>
      </w:r>
      <w:r w:rsidR="007B0BF8">
        <w:rPr>
          <w:rFonts w:ascii="Times New Roman" w:hAnsi="Times New Roman" w:cs="Times New Roman"/>
          <w:sz w:val="28"/>
          <w:szCs w:val="28"/>
        </w:rPr>
        <w:t>«</w:t>
      </w:r>
      <w:r w:rsidR="00016E5C" w:rsidRPr="00016E5C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 Правительства Кыргызской Республики «О Постоянном Представительстве Министерства внутренних дел Кыргызской Республики в Российской Федерации» от 9 февраля 1996 года № 61</w:t>
      </w:r>
      <w:r w:rsidR="007B0BF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16E5C" w:rsidRPr="00016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4D3E">
        <w:rPr>
          <w:rFonts w:ascii="Times New Roman" w:hAnsi="Times New Roman" w:cs="Times New Roman"/>
          <w:sz w:val="28"/>
          <w:szCs w:val="28"/>
        </w:rPr>
        <w:t xml:space="preserve">был разработан во исполнение </w:t>
      </w:r>
      <w:r w:rsidR="00587D34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proofErr w:type="spellStart"/>
      <w:r w:rsidR="00587D3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587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3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587D34">
        <w:rPr>
          <w:rFonts w:ascii="Times New Roman" w:hAnsi="Times New Roman" w:cs="Times New Roman"/>
          <w:sz w:val="28"/>
          <w:szCs w:val="28"/>
        </w:rPr>
        <w:t xml:space="preserve"> Кыргызской Республики «Об информации Правительства Кыргызской Республики о мерах, принимаемых по защите прав трудовых мигрантов за рубежом, обеспечению безопасности дорожного движения, профилактике дорожно-транспортных происшествий и реализации проекта «Безопасный город» и </w:t>
      </w:r>
      <w:r w:rsidR="00221370" w:rsidRPr="00221370">
        <w:rPr>
          <w:rFonts w:ascii="Times New Roman" w:hAnsi="Times New Roman" w:cs="Times New Roman"/>
          <w:sz w:val="28"/>
          <w:szCs w:val="28"/>
          <w:lang w:val="ky-KG"/>
        </w:rPr>
        <w:t xml:space="preserve">Плана мероприятий по решению проблемных вопросов, озвученных лидерами и активистами кыргызских общественных обьединений в городе Москва, РФ во время рабочей встречи с вице-премьер-министром КР Ж.Разаковым 14 декабря 2019г., утвержденный </w:t>
      </w:r>
      <w:r w:rsidR="007B0BF8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221370" w:rsidRPr="00221370">
        <w:rPr>
          <w:rFonts w:ascii="Times New Roman" w:hAnsi="Times New Roman" w:cs="Times New Roman"/>
          <w:sz w:val="28"/>
          <w:szCs w:val="28"/>
          <w:lang w:val="ky-KG"/>
        </w:rPr>
        <w:t xml:space="preserve">ице-премьер-министром </w:t>
      </w:r>
      <w:r w:rsidR="00221370" w:rsidRPr="00221370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221370">
        <w:rPr>
          <w:rFonts w:ascii="Times New Roman" w:hAnsi="Times New Roman" w:cs="Times New Roman"/>
          <w:sz w:val="28"/>
          <w:szCs w:val="28"/>
        </w:rPr>
        <w:t xml:space="preserve">Ж.П. </w:t>
      </w:r>
      <w:proofErr w:type="spellStart"/>
      <w:r w:rsidR="00221370">
        <w:rPr>
          <w:rFonts w:ascii="Times New Roman" w:hAnsi="Times New Roman" w:cs="Times New Roman"/>
          <w:sz w:val="28"/>
          <w:szCs w:val="28"/>
        </w:rPr>
        <w:t>Разаковым</w:t>
      </w:r>
      <w:proofErr w:type="spellEnd"/>
      <w:r w:rsidR="00BD16E9">
        <w:rPr>
          <w:rFonts w:ascii="Times New Roman" w:hAnsi="Times New Roman" w:cs="Times New Roman"/>
          <w:sz w:val="28"/>
          <w:szCs w:val="28"/>
        </w:rPr>
        <w:t xml:space="preserve"> от </w:t>
      </w:r>
      <w:r w:rsidR="00BD16E9" w:rsidRPr="00BD16E9">
        <w:rPr>
          <w:rFonts w:ascii="Times New Roman" w:hAnsi="Times New Roman" w:cs="Times New Roman"/>
          <w:sz w:val="28"/>
          <w:szCs w:val="28"/>
        </w:rPr>
        <w:t>30.12.19 года</w:t>
      </w:r>
      <w:r w:rsidR="00BD16E9">
        <w:rPr>
          <w:rFonts w:ascii="Times New Roman" w:hAnsi="Times New Roman" w:cs="Times New Roman"/>
          <w:sz w:val="28"/>
          <w:szCs w:val="28"/>
        </w:rPr>
        <w:t xml:space="preserve"> </w:t>
      </w:r>
      <w:r w:rsidR="00BD16E9" w:rsidRPr="00BD16E9">
        <w:rPr>
          <w:rFonts w:ascii="Times New Roman" w:hAnsi="Times New Roman" w:cs="Times New Roman"/>
          <w:sz w:val="28"/>
          <w:szCs w:val="28"/>
        </w:rPr>
        <w:t>№</w:t>
      </w:r>
      <w:r w:rsidR="00BD16E9">
        <w:rPr>
          <w:rFonts w:ascii="Times New Roman" w:hAnsi="Times New Roman" w:cs="Times New Roman"/>
          <w:sz w:val="28"/>
          <w:szCs w:val="28"/>
        </w:rPr>
        <w:t xml:space="preserve"> 6-5296</w:t>
      </w:r>
      <w:r w:rsidRPr="00BD16E9">
        <w:rPr>
          <w:rFonts w:ascii="Times New Roman" w:hAnsi="Times New Roman" w:cs="Times New Roman"/>
          <w:sz w:val="28"/>
          <w:szCs w:val="28"/>
        </w:rPr>
        <w:t>,</w:t>
      </w:r>
      <w:r w:rsidRPr="007E4D3E">
        <w:rPr>
          <w:rFonts w:ascii="Times New Roman" w:hAnsi="Times New Roman" w:cs="Times New Roman"/>
          <w:sz w:val="28"/>
          <w:szCs w:val="28"/>
        </w:rPr>
        <w:t xml:space="preserve"> а также в целях укрепления </w:t>
      </w:r>
      <w:r w:rsidR="00016E5C">
        <w:rPr>
          <w:rFonts w:ascii="Times New Roman" w:hAnsi="Times New Roman" w:cs="Times New Roman"/>
          <w:sz w:val="28"/>
          <w:szCs w:val="28"/>
        </w:rPr>
        <w:t>кадрового</w:t>
      </w:r>
      <w:r w:rsidRPr="007E4D3E">
        <w:rPr>
          <w:rFonts w:ascii="Times New Roman" w:hAnsi="Times New Roman" w:cs="Times New Roman"/>
          <w:sz w:val="28"/>
          <w:szCs w:val="28"/>
        </w:rPr>
        <w:t xml:space="preserve"> обеспечения Представител</w:t>
      </w:r>
      <w:r w:rsidR="00016E5C">
        <w:rPr>
          <w:rFonts w:ascii="Times New Roman" w:hAnsi="Times New Roman" w:cs="Times New Roman"/>
          <w:sz w:val="28"/>
          <w:szCs w:val="28"/>
        </w:rPr>
        <w:t>ьства</w:t>
      </w:r>
      <w:r w:rsidRPr="007E4D3E">
        <w:rPr>
          <w:rFonts w:ascii="Times New Roman" w:hAnsi="Times New Roman" w:cs="Times New Roman"/>
          <w:sz w:val="28"/>
          <w:szCs w:val="28"/>
        </w:rPr>
        <w:t xml:space="preserve"> МВД Кыргызской Республики в Российской Федерации</w:t>
      </w:r>
      <w:r w:rsidR="009C08FC" w:rsidRPr="007E4D3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47E31" w:rsidRPr="007E4D3E">
        <w:rPr>
          <w:rFonts w:ascii="Times New Roman" w:hAnsi="Times New Roman" w:cs="Times New Roman"/>
          <w:sz w:val="28"/>
          <w:szCs w:val="28"/>
        </w:rPr>
        <w:t xml:space="preserve"> –</w:t>
      </w:r>
      <w:r w:rsidR="009C08FC" w:rsidRPr="007E4D3E">
        <w:rPr>
          <w:rFonts w:ascii="Times New Roman" w:hAnsi="Times New Roman" w:cs="Times New Roman"/>
          <w:sz w:val="28"/>
          <w:szCs w:val="28"/>
        </w:rPr>
        <w:t xml:space="preserve"> представительство МВД КР в РФ)</w:t>
      </w:r>
      <w:r w:rsidRPr="007E4D3E">
        <w:rPr>
          <w:rFonts w:ascii="Times New Roman" w:hAnsi="Times New Roman" w:cs="Times New Roman"/>
          <w:sz w:val="28"/>
          <w:szCs w:val="28"/>
        </w:rPr>
        <w:t>.</w:t>
      </w:r>
    </w:p>
    <w:p w:rsidR="005655B4" w:rsidRPr="007E4D3E" w:rsidRDefault="005655B4" w:rsidP="007E4D3E">
      <w:pPr>
        <w:spacing w:after="0"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2. Описательная часть</w:t>
      </w:r>
    </w:p>
    <w:p w:rsidR="009C08FC" w:rsidRPr="007E4D3E" w:rsidRDefault="005655B4" w:rsidP="007E4D3E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eastAsia="Calibri" w:hAnsi="Times New Roman" w:cs="Times New Roman"/>
          <w:sz w:val="28"/>
          <w:szCs w:val="28"/>
        </w:rPr>
        <w:tab/>
      </w:r>
      <w:r w:rsidR="009C08FC" w:rsidRPr="007E4D3E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для повышения уровня обеспечения безопасности и </w:t>
      </w:r>
      <w:r w:rsidR="00E47E31" w:rsidRPr="007E4D3E">
        <w:rPr>
          <w:rFonts w:ascii="Times New Roman" w:eastAsia="Calibri" w:hAnsi="Times New Roman" w:cs="Times New Roman"/>
          <w:sz w:val="28"/>
          <w:szCs w:val="28"/>
        </w:rPr>
        <w:t xml:space="preserve">эффективности </w:t>
      </w:r>
      <w:r w:rsidR="009C08FC" w:rsidRPr="007E4D3E">
        <w:rPr>
          <w:rFonts w:ascii="Times New Roman" w:eastAsia="Calibri" w:hAnsi="Times New Roman" w:cs="Times New Roman"/>
          <w:sz w:val="28"/>
          <w:szCs w:val="28"/>
        </w:rPr>
        <w:t>защиты граждан Кыргызской Республики в Российской Федерации</w:t>
      </w:r>
      <w:r w:rsidR="00E47E31" w:rsidRPr="007E4D3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C08FC" w:rsidRPr="007E4D3E">
        <w:rPr>
          <w:rFonts w:ascii="Times New Roman" w:eastAsia="Calibri" w:hAnsi="Times New Roman" w:cs="Times New Roman"/>
          <w:sz w:val="28"/>
          <w:szCs w:val="28"/>
        </w:rPr>
        <w:t xml:space="preserve">а также оказания содействия правоохранительным органам Кыргызской Республики в розыске лиц, выехавших </w:t>
      </w:r>
      <w:r w:rsidR="00E47E31" w:rsidRPr="007E4D3E">
        <w:rPr>
          <w:rFonts w:ascii="Times New Roman" w:eastAsia="Calibri" w:hAnsi="Times New Roman" w:cs="Times New Roman"/>
          <w:sz w:val="28"/>
          <w:szCs w:val="28"/>
        </w:rPr>
        <w:t xml:space="preserve">из Кыргызстана </w:t>
      </w:r>
      <w:r w:rsidR="009C08FC" w:rsidRPr="007E4D3E">
        <w:rPr>
          <w:rFonts w:ascii="Times New Roman" w:eastAsia="Calibri" w:hAnsi="Times New Roman" w:cs="Times New Roman"/>
          <w:sz w:val="28"/>
          <w:szCs w:val="28"/>
        </w:rPr>
        <w:t xml:space="preserve">в Российскую Федерацию и без вести пропавших, </w:t>
      </w:r>
      <w:r w:rsidR="003E5285" w:rsidRPr="007E4D3E">
        <w:rPr>
          <w:rFonts w:ascii="Times New Roman" w:eastAsia="Calibri" w:hAnsi="Times New Roman" w:cs="Times New Roman"/>
          <w:sz w:val="28"/>
          <w:szCs w:val="28"/>
        </w:rPr>
        <w:t xml:space="preserve">а также лиц, </w:t>
      </w:r>
      <w:r w:rsidR="009C08FC" w:rsidRPr="007E4D3E">
        <w:rPr>
          <w:rFonts w:ascii="Times New Roman" w:eastAsia="Calibri" w:hAnsi="Times New Roman" w:cs="Times New Roman"/>
          <w:sz w:val="28"/>
          <w:szCs w:val="28"/>
        </w:rPr>
        <w:t xml:space="preserve">совершивших преступления и скрывающихся в Российской Федерации необходимо существенно укрепить </w:t>
      </w:r>
      <w:r w:rsidR="009F5C34">
        <w:rPr>
          <w:rFonts w:ascii="Times New Roman" w:eastAsia="Calibri" w:hAnsi="Times New Roman" w:cs="Times New Roman"/>
          <w:sz w:val="28"/>
          <w:szCs w:val="28"/>
        </w:rPr>
        <w:t>кадровый состав</w:t>
      </w:r>
      <w:r w:rsidR="009C08FC" w:rsidRPr="007E4D3E">
        <w:rPr>
          <w:rFonts w:ascii="Times New Roman" w:eastAsia="Calibri" w:hAnsi="Times New Roman" w:cs="Times New Roman"/>
          <w:sz w:val="28"/>
          <w:szCs w:val="28"/>
        </w:rPr>
        <w:t xml:space="preserve"> представительства МВД КР в РФ</w:t>
      </w:r>
      <w:r w:rsidR="009F5C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5C34" w:rsidRPr="007E4D3E" w:rsidRDefault="009F5C34" w:rsidP="009F5C3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7E4D3E">
        <w:rPr>
          <w:rFonts w:ascii="Times New Roman" w:hAnsi="Times New Roman" w:cs="Times New Roman"/>
          <w:sz w:val="28"/>
          <w:szCs w:val="28"/>
        </w:rPr>
        <w:t xml:space="preserve">Деятельность представительства по охране, обеспечению безопасности и защите граждан Кыргызской Республики, находящихся в Российской Федерации, актуализируется нахождением большого количества граждан Кыргызской Республики в Российской Федерации, их потребностью в осуществлении правоохранительной деятельности представительства МВД КР в РФ, в том числе при взаимодействии с государственными органами Российской Федерации в защиту интересов граждан Кыргызской Республики. </w:t>
      </w:r>
    </w:p>
    <w:p w:rsidR="00016E5C" w:rsidRDefault="00813082" w:rsidP="007E4D3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7E4D3E">
        <w:rPr>
          <w:rFonts w:ascii="Times New Roman" w:hAnsi="Times New Roman" w:cs="Times New Roman"/>
          <w:sz w:val="28"/>
          <w:szCs w:val="28"/>
        </w:rPr>
        <w:t xml:space="preserve">Необходимость в регулировании данного вопроса продиктована </w:t>
      </w:r>
      <w:r w:rsidR="00990FC4">
        <w:rPr>
          <w:rFonts w:ascii="Times New Roman" w:hAnsi="Times New Roman" w:cs="Times New Roman"/>
          <w:sz w:val="28"/>
          <w:szCs w:val="28"/>
        </w:rPr>
        <w:t xml:space="preserve">временем и </w:t>
      </w:r>
      <w:r w:rsidRPr="007E4D3E">
        <w:rPr>
          <w:rFonts w:ascii="Times New Roman" w:hAnsi="Times New Roman" w:cs="Times New Roman"/>
          <w:sz w:val="28"/>
          <w:szCs w:val="28"/>
        </w:rPr>
        <w:t>потребностями</w:t>
      </w:r>
      <w:r w:rsidR="00990FC4">
        <w:rPr>
          <w:rFonts w:ascii="Times New Roman" w:hAnsi="Times New Roman" w:cs="Times New Roman"/>
          <w:sz w:val="28"/>
          <w:szCs w:val="28"/>
        </w:rPr>
        <w:t xml:space="preserve"> наших граждан, находящихся в Российской </w:t>
      </w:r>
      <w:r w:rsidR="00990FC4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в обеспечении их безопасности и защиты от преступных посягательств во взаимодействии с </w:t>
      </w:r>
      <w:r w:rsidR="0056248B">
        <w:rPr>
          <w:rFonts w:ascii="Times New Roman" w:hAnsi="Times New Roman" w:cs="Times New Roman"/>
          <w:sz w:val="28"/>
          <w:szCs w:val="28"/>
        </w:rPr>
        <w:t>компетентными органами РФ в области обеспечения общественного порядка и безопасности</w:t>
      </w:r>
      <w:r w:rsidR="00990FC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6248B">
        <w:rPr>
          <w:rFonts w:ascii="Times New Roman" w:hAnsi="Times New Roman" w:cs="Times New Roman"/>
          <w:sz w:val="28"/>
          <w:szCs w:val="28"/>
        </w:rPr>
        <w:t>оперативное решение</w:t>
      </w:r>
      <w:r w:rsidR="00990FC4">
        <w:rPr>
          <w:rFonts w:ascii="Times New Roman" w:hAnsi="Times New Roman" w:cs="Times New Roman"/>
          <w:sz w:val="28"/>
          <w:szCs w:val="28"/>
        </w:rPr>
        <w:t xml:space="preserve"> вопросов взаимодействия с правоохранительными органами РФ.</w:t>
      </w:r>
      <w:r w:rsidRPr="007E4D3E">
        <w:rPr>
          <w:rFonts w:ascii="Times New Roman" w:hAnsi="Times New Roman" w:cs="Times New Roman"/>
          <w:sz w:val="28"/>
          <w:szCs w:val="28"/>
        </w:rPr>
        <w:t xml:space="preserve"> </w:t>
      </w:r>
      <w:r w:rsidR="0056248B">
        <w:rPr>
          <w:rFonts w:ascii="Times New Roman" w:hAnsi="Times New Roman" w:cs="Times New Roman"/>
          <w:sz w:val="28"/>
          <w:szCs w:val="28"/>
        </w:rPr>
        <w:t>Также отмечаем, что в</w:t>
      </w:r>
      <w:r w:rsidR="00016E5C">
        <w:rPr>
          <w:rFonts w:ascii="Times New Roman" w:hAnsi="Times New Roman" w:cs="Times New Roman"/>
          <w:sz w:val="28"/>
          <w:szCs w:val="28"/>
        </w:rPr>
        <w:t xml:space="preserve"> Министерство внутренних дел</w:t>
      </w:r>
      <w:r w:rsidR="0056248B">
        <w:rPr>
          <w:rFonts w:ascii="Times New Roman" w:hAnsi="Times New Roman" w:cs="Times New Roman"/>
          <w:sz w:val="28"/>
          <w:szCs w:val="28"/>
        </w:rPr>
        <w:t xml:space="preserve"> КР</w:t>
      </w:r>
      <w:r w:rsidR="00016E5C">
        <w:rPr>
          <w:rFonts w:ascii="Times New Roman" w:hAnsi="Times New Roman" w:cs="Times New Roman"/>
          <w:sz w:val="28"/>
          <w:szCs w:val="28"/>
        </w:rPr>
        <w:t xml:space="preserve"> </w:t>
      </w:r>
      <w:r w:rsidR="009F5C34">
        <w:rPr>
          <w:rFonts w:ascii="Times New Roman" w:hAnsi="Times New Roman" w:cs="Times New Roman"/>
          <w:sz w:val="28"/>
          <w:szCs w:val="28"/>
        </w:rPr>
        <w:t>неоднократно</w:t>
      </w:r>
      <w:r w:rsidR="00016E5C">
        <w:rPr>
          <w:rFonts w:ascii="Times New Roman" w:hAnsi="Times New Roman" w:cs="Times New Roman"/>
          <w:sz w:val="28"/>
          <w:szCs w:val="28"/>
        </w:rPr>
        <w:t xml:space="preserve"> обращались депутаты ЖК КР с просьбой рассмотреть вопрос увеличения штатной численности сотрудников представительства МВД КР в РФ</w:t>
      </w:r>
      <w:r w:rsidR="009F5C34">
        <w:rPr>
          <w:rFonts w:ascii="Times New Roman" w:hAnsi="Times New Roman" w:cs="Times New Roman"/>
          <w:sz w:val="28"/>
          <w:szCs w:val="28"/>
        </w:rPr>
        <w:t xml:space="preserve">. </w:t>
      </w:r>
      <w:r w:rsidRPr="007E4D3E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016E5C">
        <w:rPr>
          <w:rFonts w:ascii="Times New Roman" w:hAnsi="Times New Roman" w:cs="Times New Roman"/>
          <w:sz w:val="28"/>
          <w:szCs w:val="28"/>
        </w:rPr>
        <w:t>в представительстве МВД Кыргызской Республики в РФ фактически уже проходят службу 4 сотрудника вместе с представителем</w:t>
      </w:r>
      <w:r w:rsidR="0056248B">
        <w:rPr>
          <w:rFonts w:ascii="Times New Roman" w:hAnsi="Times New Roman" w:cs="Times New Roman"/>
          <w:sz w:val="28"/>
          <w:szCs w:val="28"/>
        </w:rPr>
        <w:t xml:space="preserve"> и осуществляют свою деятельность</w:t>
      </w:r>
      <w:r w:rsidR="00016E5C">
        <w:rPr>
          <w:rFonts w:ascii="Times New Roman" w:hAnsi="Times New Roman" w:cs="Times New Roman"/>
          <w:sz w:val="28"/>
          <w:szCs w:val="28"/>
        </w:rPr>
        <w:t>.</w:t>
      </w:r>
      <w:r w:rsidR="009F5C34">
        <w:rPr>
          <w:rFonts w:ascii="Times New Roman" w:hAnsi="Times New Roman" w:cs="Times New Roman"/>
          <w:sz w:val="28"/>
          <w:szCs w:val="28"/>
        </w:rPr>
        <w:t xml:space="preserve"> В связи с чем стоит вопрос </w:t>
      </w:r>
      <w:r w:rsidR="0056248B">
        <w:rPr>
          <w:rFonts w:ascii="Times New Roman" w:hAnsi="Times New Roman" w:cs="Times New Roman"/>
          <w:sz w:val="28"/>
          <w:szCs w:val="28"/>
        </w:rPr>
        <w:t>решения</w:t>
      </w:r>
      <w:r w:rsidR="009F5C34">
        <w:rPr>
          <w:rFonts w:ascii="Times New Roman" w:hAnsi="Times New Roman" w:cs="Times New Roman"/>
          <w:sz w:val="28"/>
          <w:szCs w:val="28"/>
        </w:rPr>
        <w:t xml:space="preserve"> формальной стороны</w:t>
      </w:r>
      <w:r w:rsidR="0056248B">
        <w:rPr>
          <w:rFonts w:ascii="Times New Roman" w:hAnsi="Times New Roman" w:cs="Times New Roman"/>
          <w:sz w:val="28"/>
          <w:szCs w:val="28"/>
        </w:rPr>
        <w:t xml:space="preserve"> данной возникшей проблемной ситуации</w:t>
      </w:r>
      <w:r w:rsidR="009F5C34">
        <w:rPr>
          <w:rFonts w:ascii="Times New Roman" w:hAnsi="Times New Roman" w:cs="Times New Roman"/>
          <w:sz w:val="28"/>
          <w:szCs w:val="28"/>
        </w:rPr>
        <w:t>.</w:t>
      </w:r>
    </w:p>
    <w:p w:rsidR="005655B4" w:rsidRPr="007E4D3E" w:rsidRDefault="007B0BF8" w:rsidP="007E4D3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п</w:t>
      </w:r>
      <w:r w:rsidR="00813082" w:rsidRPr="007E4D3E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я, в случае принятия,</w:t>
      </w:r>
      <w:r w:rsidR="00813082" w:rsidRPr="007E4D3E">
        <w:rPr>
          <w:rFonts w:ascii="Times New Roman" w:hAnsi="Times New Roman" w:cs="Times New Roman"/>
          <w:sz w:val="28"/>
          <w:szCs w:val="28"/>
        </w:rPr>
        <w:t xml:space="preserve"> послужит правовой основой для полноценного </w:t>
      </w:r>
      <w:r w:rsidR="009F5C34" w:rsidRPr="007E4D3E">
        <w:rPr>
          <w:rFonts w:ascii="Times New Roman" w:hAnsi="Times New Roman" w:cs="Times New Roman"/>
          <w:sz w:val="28"/>
          <w:szCs w:val="28"/>
        </w:rPr>
        <w:t>ф</w:t>
      </w:r>
      <w:r w:rsidR="009F5C34">
        <w:rPr>
          <w:rFonts w:ascii="Times New Roman" w:hAnsi="Times New Roman" w:cs="Times New Roman"/>
          <w:sz w:val="28"/>
          <w:szCs w:val="28"/>
        </w:rPr>
        <w:t>ункционирования, а также должного осуществления</w:t>
      </w:r>
      <w:r w:rsidR="00813082" w:rsidRPr="007E4D3E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7242BE" w:rsidRPr="007E4D3E">
        <w:rPr>
          <w:rFonts w:ascii="Times New Roman" w:hAnsi="Times New Roman" w:cs="Times New Roman"/>
          <w:sz w:val="28"/>
          <w:szCs w:val="28"/>
        </w:rPr>
        <w:t>п</w:t>
      </w:r>
      <w:r w:rsidR="00813082" w:rsidRPr="007E4D3E">
        <w:rPr>
          <w:rFonts w:ascii="Times New Roman" w:hAnsi="Times New Roman" w:cs="Times New Roman"/>
          <w:sz w:val="28"/>
          <w:szCs w:val="28"/>
        </w:rPr>
        <w:t>редставительства МВД К</w:t>
      </w:r>
      <w:r w:rsidR="007242BE" w:rsidRPr="007E4D3E">
        <w:rPr>
          <w:rFonts w:ascii="Times New Roman" w:hAnsi="Times New Roman" w:cs="Times New Roman"/>
          <w:sz w:val="28"/>
          <w:szCs w:val="28"/>
        </w:rPr>
        <w:t>Р</w:t>
      </w:r>
      <w:r w:rsidR="00813082" w:rsidRPr="007E4D3E">
        <w:rPr>
          <w:rFonts w:ascii="Times New Roman" w:hAnsi="Times New Roman" w:cs="Times New Roman"/>
          <w:sz w:val="28"/>
          <w:szCs w:val="28"/>
        </w:rPr>
        <w:t xml:space="preserve"> в Р</w:t>
      </w:r>
      <w:r w:rsidR="007242BE" w:rsidRPr="007E4D3E">
        <w:rPr>
          <w:rFonts w:ascii="Times New Roman" w:hAnsi="Times New Roman" w:cs="Times New Roman"/>
          <w:sz w:val="28"/>
          <w:szCs w:val="28"/>
        </w:rPr>
        <w:t>Ф</w:t>
      </w:r>
      <w:r w:rsidR="00813082" w:rsidRPr="007E4D3E">
        <w:rPr>
          <w:rFonts w:ascii="Times New Roman" w:hAnsi="Times New Roman" w:cs="Times New Roman"/>
          <w:sz w:val="28"/>
          <w:szCs w:val="28"/>
        </w:rPr>
        <w:t xml:space="preserve">. </w:t>
      </w:r>
      <w:r w:rsidR="00D56FA4" w:rsidRPr="007E4D3E">
        <w:rPr>
          <w:rFonts w:ascii="Times New Roman" w:hAnsi="Times New Roman" w:cs="Times New Roman"/>
          <w:sz w:val="28"/>
          <w:szCs w:val="28"/>
        </w:rPr>
        <w:t>Таким образом,</w:t>
      </w:r>
      <w:r w:rsidR="00813082" w:rsidRPr="007E4D3E">
        <w:rPr>
          <w:rFonts w:ascii="Times New Roman" w:hAnsi="Times New Roman" w:cs="Times New Roman"/>
          <w:sz w:val="28"/>
          <w:szCs w:val="28"/>
        </w:rPr>
        <w:t xml:space="preserve"> </w:t>
      </w:r>
      <w:r w:rsidR="005655B4" w:rsidRPr="007E4D3E">
        <w:rPr>
          <w:rFonts w:ascii="Times New Roman" w:hAnsi="Times New Roman" w:cs="Times New Roman"/>
          <w:sz w:val="28"/>
          <w:szCs w:val="28"/>
        </w:rPr>
        <w:t>представительство получит возможность на более высоком уровне и эффективно взаимодействовать с госорганами Российской Федерации для решения своих служебных задач</w:t>
      </w:r>
      <w:r w:rsidR="00813082" w:rsidRPr="007E4D3E">
        <w:rPr>
          <w:rFonts w:ascii="Times New Roman" w:hAnsi="Times New Roman" w:cs="Times New Roman"/>
          <w:sz w:val="28"/>
          <w:szCs w:val="28"/>
        </w:rPr>
        <w:t>, в том числе представления и защиты интересов граждан Кыргызской Республики в Российской Федерации</w:t>
      </w:r>
      <w:r w:rsidR="005655B4" w:rsidRPr="007E4D3E">
        <w:rPr>
          <w:rFonts w:ascii="Times New Roman" w:hAnsi="Times New Roman" w:cs="Times New Roman"/>
          <w:sz w:val="28"/>
          <w:szCs w:val="28"/>
        </w:rPr>
        <w:t>.</w:t>
      </w:r>
    </w:p>
    <w:p w:rsidR="005655B4" w:rsidRPr="007E4D3E" w:rsidRDefault="005655B4" w:rsidP="007E4D3E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4D3E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655B4" w:rsidRPr="007E4D3E" w:rsidRDefault="005655B4" w:rsidP="007E4D3E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4D3E">
        <w:rPr>
          <w:rFonts w:ascii="Times New Roman" w:hAnsi="Times New Roman" w:cs="Times New Roman"/>
          <w:sz w:val="28"/>
          <w:szCs w:val="28"/>
          <w:lang w:eastAsia="ru-RU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:rsidR="005655B4" w:rsidRPr="007E4D3E" w:rsidRDefault="007E4D3E" w:rsidP="007E4D3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5655B4"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4. Информация о результатах общественного обсуждения </w:t>
      </w:r>
      <w:r w:rsidR="005655B4" w:rsidRPr="007E4D3E">
        <w:rPr>
          <w:rFonts w:ascii="Times New Roman" w:eastAsia="Calibri" w:hAnsi="Times New Roman" w:cs="Times New Roman"/>
          <w:sz w:val="28"/>
          <w:szCs w:val="28"/>
        </w:rPr>
        <w:t> </w:t>
      </w:r>
      <w:r w:rsidR="005655B4"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55B4" w:rsidRPr="007E4D3E" w:rsidRDefault="005655B4" w:rsidP="007E4D3E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4D3E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</w:t>
      </w:r>
      <w:r w:rsidR="007B0BF8">
        <w:rPr>
          <w:rFonts w:ascii="Times New Roman" w:hAnsi="Times New Roman" w:cs="Times New Roman"/>
          <w:sz w:val="28"/>
          <w:szCs w:val="28"/>
          <w:lang w:eastAsia="ru-RU"/>
        </w:rPr>
        <w:t>атьей</w:t>
      </w:r>
      <w:r w:rsidRPr="007E4D3E">
        <w:rPr>
          <w:rFonts w:ascii="Times New Roman" w:hAnsi="Times New Roman" w:cs="Times New Roman"/>
          <w:sz w:val="28"/>
          <w:szCs w:val="28"/>
          <w:lang w:eastAsia="ru-RU"/>
        </w:rPr>
        <w:t xml:space="preserve"> 22 Закона Кыргызской Республики «О нормативных правовых актах Кыргызской Республики» </w:t>
      </w:r>
      <w:bookmarkStart w:id="0" w:name="_GoBack"/>
      <w:bookmarkEnd w:id="0"/>
      <w:r w:rsidRPr="007E4D3E">
        <w:rPr>
          <w:rFonts w:ascii="Times New Roman" w:hAnsi="Times New Roman" w:cs="Times New Roman"/>
          <w:sz w:val="28"/>
          <w:szCs w:val="28"/>
          <w:lang w:eastAsia="ru-RU"/>
        </w:rPr>
        <w:t xml:space="preserve">подлежит общественному обсуждению. </w:t>
      </w:r>
    </w:p>
    <w:p w:rsidR="005655B4" w:rsidRPr="007E4D3E" w:rsidRDefault="005655B4" w:rsidP="007E4D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 Анализ соответствия проекта законодательству</w:t>
      </w:r>
      <w:r w:rsidRPr="007E4D3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655B4" w:rsidRPr="007E4D3E" w:rsidRDefault="005655B4" w:rsidP="007E4D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eastAsia="Calibri" w:hAnsi="Times New Roman" w:cs="Times New Roman"/>
          <w:sz w:val="28"/>
          <w:szCs w:val="28"/>
        </w:rPr>
        <w:tab/>
        <w:t>Данный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655B4" w:rsidRPr="007E4D3E" w:rsidRDefault="005655B4" w:rsidP="007E4D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eastAsia="Calibri" w:hAnsi="Times New Roman" w:cs="Times New Roman"/>
          <w:b/>
          <w:sz w:val="28"/>
          <w:szCs w:val="28"/>
        </w:rPr>
        <w:t>6. </w:t>
      </w: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5655B4" w:rsidRPr="007E4D3E" w:rsidRDefault="005655B4" w:rsidP="007E4D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4D3E">
        <w:rPr>
          <w:rFonts w:ascii="Times New Roman" w:eastAsia="Calibri" w:hAnsi="Times New Roman" w:cs="Times New Roman"/>
          <w:sz w:val="28"/>
          <w:szCs w:val="28"/>
        </w:rPr>
        <w:tab/>
        <w:t xml:space="preserve">Принятие данного проекта </w:t>
      </w:r>
      <w:r w:rsidR="009F5C34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7E4D3E">
        <w:rPr>
          <w:rFonts w:ascii="Times New Roman" w:eastAsia="Calibri" w:hAnsi="Times New Roman" w:cs="Times New Roman"/>
          <w:sz w:val="28"/>
          <w:szCs w:val="28"/>
        </w:rPr>
        <w:t>повлечет дополнительных финансовых затрат из республиканского бюджета</w:t>
      </w:r>
      <w:r w:rsidR="00BD16E9">
        <w:rPr>
          <w:rFonts w:ascii="Times New Roman" w:eastAsia="Calibri" w:hAnsi="Times New Roman" w:cs="Times New Roman"/>
          <w:sz w:val="28"/>
          <w:szCs w:val="28"/>
        </w:rPr>
        <w:t>.</w:t>
      </w:r>
      <w:r w:rsidR="0040428B" w:rsidRPr="007E4D3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655B4" w:rsidRPr="007E4D3E" w:rsidRDefault="005655B4" w:rsidP="007E4D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4D3E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7E4D3E">
        <w:rPr>
          <w:rFonts w:ascii="Times New Roman" w:hAnsi="Times New Roman" w:cs="Times New Roman"/>
          <w:b/>
          <w:sz w:val="28"/>
          <w:szCs w:val="28"/>
          <w:lang w:eastAsia="ru-RU"/>
        </w:rPr>
        <w:t> Информация об анализе регулятивного воздействия</w:t>
      </w:r>
    </w:p>
    <w:p w:rsidR="005655B4" w:rsidRPr="007E4D3E" w:rsidRDefault="005655B4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4D3E">
        <w:rPr>
          <w:rFonts w:ascii="Times New Roman" w:hAnsi="Times New Roman" w:cs="Times New Roman"/>
          <w:sz w:val="28"/>
          <w:szCs w:val="28"/>
          <w:lang w:eastAsia="ru-RU"/>
        </w:rPr>
        <w:tab/>
        <w:t>Данный проект не направлен на регулирование предпринимательской деятельности, в связи с чем не подлежит анализу регулятивного воздействия.</w:t>
      </w:r>
    </w:p>
    <w:p w:rsidR="005655B4" w:rsidRPr="007E4D3E" w:rsidRDefault="005655B4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55B4" w:rsidRPr="007E4D3E" w:rsidRDefault="005655B4" w:rsidP="007E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69FA" w:rsidRPr="007E4D3E" w:rsidRDefault="005655B4" w:rsidP="007E4D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E4D3E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</w:t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E4D3E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К. </w:t>
      </w:r>
      <w:proofErr w:type="spellStart"/>
      <w:r w:rsidRPr="007E4D3E">
        <w:rPr>
          <w:rFonts w:ascii="Times New Roman" w:eastAsia="Calibri" w:hAnsi="Times New Roman" w:cs="Times New Roman"/>
          <w:b/>
          <w:sz w:val="28"/>
          <w:szCs w:val="28"/>
        </w:rPr>
        <w:t>Джунушалиев</w:t>
      </w:r>
      <w:proofErr w:type="spellEnd"/>
    </w:p>
    <w:sectPr w:rsidR="000469FA" w:rsidRPr="007E4D3E" w:rsidSect="007E4D3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B13"/>
    <w:rsid w:val="00016E5C"/>
    <w:rsid w:val="00045D87"/>
    <w:rsid w:val="000469FA"/>
    <w:rsid w:val="00061130"/>
    <w:rsid w:val="001C70BF"/>
    <w:rsid w:val="00221370"/>
    <w:rsid w:val="003E5285"/>
    <w:rsid w:val="0040428B"/>
    <w:rsid w:val="0056248B"/>
    <w:rsid w:val="005655B4"/>
    <w:rsid w:val="00587D34"/>
    <w:rsid w:val="0061349C"/>
    <w:rsid w:val="00715713"/>
    <w:rsid w:val="007242BE"/>
    <w:rsid w:val="00785FCB"/>
    <w:rsid w:val="007B0BF8"/>
    <w:rsid w:val="007E4D3E"/>
    <w:rsid w:val="007F6B13"/>
    <w:rsid w:val="00813082"/>
    <w:rsid w:val="008F2E0A"/>
    <w:rsid w:val="00990FC4"/>
    <w:rsid w:val="009C08FC"/>
    <w:rsid w:val="009F5C34"/>
    <w:rsid w:val="00A11802"/>
    <w:rsid w:val="00B1145E"/>
    <w:rsid w:val="00BD16E9"/>
    <w:rsid w:val="00C7780A"/>
    <w:rsid w:val="00D02B5A"/>
    <w:rsid w:val="00D51197"/>
    <w:rsid w:val="00D56FA4"/>
    <w:rsid w:val="00DA414D"/>
    <w:rsid w:val="00E1561C"/>
    <w:rsid w:val="00E32D8D"/>
    <w:rsid w:val="00E47E31"/>
    <w:rsid w:val="00F9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35EE0-CA3B-4243-9948-05F789D1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B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F6B13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F6B13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 w:cs="Times New Roman"/>
      <w:b/>
      <w:bCs/>
      <w:spacing w:val="9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C7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D53B-AAC2-4D2E-9E6B-2A8F5F06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2020-02-03T12:35:00Z</cp:lastPrinted>
  <dcterms:created xsi:type="dcterms:W3CDTF">2019-10-16T10:43:00Z</dcterms:created>
  <dcterms:modified xsi:type="dcterms:W3CDTF">2020-02-10T06:12:00Z</dcterms:modified>
</cp:coreProperties>
</file>